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9" w:type="dxa"/>
        <w:tblInd w:w="-709" w:type="dxa"/>
        <w:tblLook w:val="0000" w:firstRow="0" w:lastRow="0" w:firstColumn="0" w:lastColumn="0" w:noHBand="0" w:noVBand="0"/>
      </w:tblPr>
      <w:tblGrid>
        <w:gridCol w:w="1002"/>
        <w:gridCol w:w="4669"/>
        <w:gridCol w:w="567"/>
        <w:gridCol w:w="1003"/>
        <w:gridCol w:w="1838"/>
        <w:gridCol w:w="1570"/>
      </w:tblGrid>
      <w:tr w:rsidR="00C3338D" w:rsidRPr="003812D4" w:rsidTr="00B018AA">
        <w:trPr>
          <w:trHeight w:val="3393"/>
        </w:trPr>
        <w:tc>
          <w:tcPr>
            <w:tcW w:w="5671" w:type="dxa"/>
            <w:gridSpan w:val="2"/>
          </w:tcPr>
          <w:p w:rsidR="00C3338D" w:rsidRPr="003812D4" w:rsidRDefault="00C3338D" w:rsidP="00272CAE">
            <w:pPr>
              <w:shd w:val="clear" w:color="auto" w:fill="FFFFFF"/>
              <w:ind w:left="102"/>
              <w:rPr>
                <w:color w:val="000000"/>
                <w:sz w:val="24"/>
                <w:szCs w:val="28"/>
              </w:rPr>
            </w:pPr>
            <w:r w:rsidRPr="003812D4">
              <w:rPr>
                <w:color w:val="000000"/>
                <w:sz w:val="24"/>
                <w:szCs w:val="28"/>
              </w:rPr>
              <w:t xml:space="preserve">БЕЛОРУССКИЙ ПРОФЕССИОНАЛЬНЫЙ СОЮЗ </w:t>
            </w:r>
          </w:p>
          <w:p w:rsidR="00C3338D" w:rsidRPr="003812D4" w:rsidRDefault="00C3338D" w:rsidP="00272CAE">
            <w:pPr>
              <w:shd w:val="clear" w:color="auto" w:fill="FFFFFF"/>
              <w:ind w:left="102"/>
              <w:rPr>
                <w:color w:val="000000"/>
                <w:sz w:val="24"/>
                <w:szCs w:val="28"/>
              </w:rPr>
            </w:pPr>
            <w:r w:rsidRPr="003812D4">
              <w:rPr>
                <w:color w:val="000000"/>
                <w:sz w:val="24"/>
                <w:szCs w:val="28"/>
              </w:rPr>
              <w:t>РАБОТНИКОВ ЭНЕРГЕТИКИ, ГАЗОВОЙ</w:t>
            </w:r>
          </w:p>
          <w:p w:rsidR="00C3338D" w:rsidRPr="003812D4" w:rsidRDefault="00C3338D" w:rsidP="00272CAE">
            <w:pPr>
              <w:shd w:val="clear" w:color="auto" w:fill="FFFFFF"/>
              <w:ind w:left="102"/>
              <w:rPr>
                <w:color w:val="000000"/>
                <w:sz w:val="24"/>
                <w:szCs w:val="28"/>
              </w:rPr>
            </w:pPr>
            <w:r w:rsidRPr="003812D4">
              <w:rPr>
                <w:color w:val="000000"/>
                <w:sz w:val="24"/>
                <w:szCs w:val="28"/>
              </w:rPr>
              <w:t xml:space="preserve">И ТОПЛИВНОЙ ПРОМЫШЛЕНОСТИ    </w:t>
            </w:r>
          </w:p>
          <w:p w:rsidR="00C3338D" w:rsidRPr="003812D4" w:rsidRDefault="00C3338D" w:rsidP="00272CAE">
            <w:pPr>
              <w:shd w:val="clear" w:color="auto" w:fill="FFFFFF"/>
              <w:ind w:left="102"/>
              <w:rPr>
                <w:color w:val="000000"/>
                <w:sz w:val="24"/>
                <w:szCs w:val="28"/>
              </w:rPr>
            </w:pPr>
            <w:r w:rsidRPr="003812D4">
              <w:rPr>
                <w:color w:val="000000"/>
                <w:sz w:val="24"/>
                <w:szCs w:val="28"/>
              </w:rPr>
              <w:t xml:space="preserve">               </w:t>
            </w:r>
            <w:bookmarkStart w:id="0" w:name="_GoBack"/>
            <w:bookmarkEnd w:id="0"/>
            <w:r w:rsidRPr="003812D4">
              <w:rPr>
                <w:color w:val="000000"/>
                <w:sz w:val="24"/>
                <w:szCs w:val="28"/>
              </w:rPr>
              <w:t xml:space="preserve">                                                                                    </w:t>
            </w:r>
          </w:p>
          <w:p w:rsidR="00C3338D" w:rsidRPr="003812D4" w:rsidRDefault="00C3338D" w:rsidP="00272CAE">
            <w:pPr>
              <w:shd w:val="clear" w:color="auto" w:fill="FFFFFF"/>
              <w:ind w:left="102"/>
              <w:rPr>
                <w:color w:val="000000"/>
                <w:sz w:val="24"/>
                <w:szCs w:val="28"/>
              </w:rPr>
            </w:pPr>
            <w:r w:rsidRPr="003812D4">
              <w:rPr>
                <w:color w:val="000000"/>
                <w:sz w:val="24"/>
                <w:szCs w:val="28"/>
              </w:rPr>
              <w:t>ПРОИЗВОДСТВЕННОЕ РЕСПУБЛИКАНСКОЕ УНИТАРНОЕ ПРЕДПРИЯТИЕ «БРЕСТОБЛГАЗ»</w:t>
            </w:r>
          </w:p>
          <w:p w:rsidR="00C3338D" w:rsidRPr="003812D4" w:rsidRDefault="00C3338D" w:rsidP="00272CAE">
            <w:pPr>
              <w:shd w:val="clear" w:color="auto" w:fill="FFFFFF"/>
              <w:ind w:left="102"/>
              <w:rPr>
                <w:color w:val="000000"/>
                <w:sz w:val="24"/>
                <w:szCs w:val="28"/>
              </w:rPr>
            </w:pPr>
          </w:p>
          <w:p w:rsidR="00C3338D" w:rsidRPr="003812D4" w:rsidRDefault="00C3338D" w:rsidP="00272CAE">
            <w:pPr>
              <w:shd w:val="clear" w:color="auto" w:fill="FFFFFF"/>
              <w:ind w:left="102"/>
              <w:rPr>
                <w:color w:val="000000"/>
                <w:sz w:val="24"/>
                <w:szCs w:val="28"/>
              </w:rPr>
            </w:pPr>
            <w:r w:rsidRPr="003812D4">
              <w:rPr>
                <w:color w:val="000000"/>
                <w:sz w:val="24"/>
                <w:szCs w:val="28"/>
              </w:rPr>
              <w:t xml:space="preserve">ПЕРВИЧНАЯ ПРОФСОЮЗНАЯ ОГАНИЗАЦИЯ </w:t>
            </w:r>
          </w:p>
          <w:p w:rsidR="00C3338D" w:rsidRDefault="00C3338D" w:rsidP="00272CAE">
            <w:pPr>
              <w:shd w:val="clear" w:color="auto" w:fill="FFFFFF"/>
              <w:ind w:left="102"/>
              <w:rPr>
                <w:color w:val="000000"/>
                <w:sz w:val="24"/>
                <w:szCs w:val="28"/>
              </w:rPr>
            </w:pPr>
            <w:r w:rsidRPr="003812D4">
              <w:rPr>
                <w:color w:val="000000"/>
                <w:sz w:val="24"/>
                <w:szCs w:val="28"/>
              </w:rPr>
              <w:t xml:space="preserve">УП «БРЕСТОБЛГАЗ» </w:t>
            </w:r>
          </w:p>
          <w:p w:rsidR="00F50479" w:rsidRPr="003812D4" w:rsidRDefault="00F50479" w:rsidP="00272CAE">
            <w:pPr>
              <w:shd w:val="clear" w:color="auto" w:fill="FFFFFF"/>
              <w:ind w:left="102"/>
              <w:rPr>
                <w:color w:val="000000"/>
                <w:sz w:val="24"/>
                <w:szCs w:val="28"/>
              </w:rPr>
            </w:pPr>
          </w:p>
          <w:p w:rsidR="00C3338D" w:rsidRPr="00B018AA" w:rsidRDefault="00F50479" w:rsidP="00272CAE">
            <w:pPr>
              <w:shd w:val="clear" w:color="auto" w:fill="FFFFFF"/>
              <w:ind w:left="102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НОМЕНКЛАТУРА ДЕЛ</w:t>
            </w:r>
            <w:r w:rsidR="00C3338D" w:rsidRPr="003812D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</w:t>
            </w:r>
            <w:r w:rsidR="00C3338D" w:rsidRPr="00F50479">
              <w:rPr>
                <w:color w:val="000000"/>
                <w:sz w:val="28"/>
                <w:szCs w:val="28"/>
              </w:rPr>
              <w:t xml:space="preserve"> №</w:t>
            </w:r>
            <w:r w:rsidR="00AE3B47">
              <w:rPr>
                <w:color w:val="000000"/>
                <w:sz w:val="28"/>
                <w:szCs w:val="28"/>
              </w:rPr>
              <w:t>__________</w:t>
            </w:r>
            <w:r w:rsidR="00C3338D" w:rsidRPr="00F50479">
              <w:rPr>
                <w:color w:val="000000"/>
                <w:sz w:val="28"/>
                <w:szCs w:val="28"/>
              </w:rPr>
              <w:br/>
            </w:r>
            <w:r w:rsidR="00C3338D" w:rsidRPr="00F50479">
              <w:rPr>
                <w:b/>
                <w:color w:val="000000"/>
                <w:sz w:val="28"/>
                <w:szCs w:val="28"/>
                <w:u w:val="single"/>
              </w:rPr>
              <w:t>на 202</w:t>
            </w:r>
            <w:r w:rsidR="001D7F26">
              <w:rPr>
                <w:b/>
                <w:color w:val="000000"/>
                <w:sz w:val="28"/>
                <w:szCs w:val="28"/>
                <w:u w:val="single"/>
              </w:rPr>
              <w:t>1</w:t>
            </w:r>
            <w:r w:rsidR="00C3338D" w:rsidRPr="00F50479">
              <w:rPr>
                <w:b/>
                <w:color w:val="000000"/>
                <w:sz w:val="28"/>
                <w:szCs w:val="28"/>
                <w:u w:val="single"/>
              </w:rPr>
              <w:t xml:space="preserve"> год</w:t>
            </w:r>
          </w:p>
          <w:p w:rsidR="00C3338D" w:rsidRPr="003812D4" w:rsidRDefault="00C3338D" w:rsidP="00272C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978" w:type="dxa"/>
            <w:gridSpan w:val="4"/>
            <w:shd w:val="clear" w:color="auto" w:fill="auto"/>
          </w:tcPr>
          <w:p w:rsidR="00C3338D" w:rsidRPr="003812D4" w:rsidRDefault="00C3338D" w:rsidP="00272CAE">
            <w:pPr>
              <w:ind w:right="-109"/>
              <w:rPr>
                <w:color w:val="000000"/>
                <w:sz w:val="28"/>
                <w:szCs w:val="28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1383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38D" w:rsidRPr="00B018AA" w:rsidRDefault="00C3338D" w:rsidP="00B01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18AA">
              <w:rPr>
                <w:color w:val="000000"/>
                <w:sz w:val="24"/>
                <w:szCs w:val="24"/>
              </w:rPr>
              <w:t>Индекс</w:t>
            </w:r>
          </w:p>
          <w:p w:rsidR="00C3338D" w:rsidRPr="00B018AA" w:rsidRDefault="00C3338D" w:rsidP="00B01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18AA">
              <w:rPr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38D" w:rsidRPr="00B018AA" w:rsidRDefault="00C3338D" w:rsidP="00B01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18AA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B018AA">
              <w:rPr>
                <w:color w:val="000000"/>
                <w:sz w:val="24"/>
                <w:szCs w:val="24"/>
              </w:rPr>
              <w:t>дела</w:t>
            </w:r>
            <w:r w:rsidRPr="00B018AA">
              <w:rPr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B018AA">
              <w:rPr>
                <w:color w:val="000000"/>
                <w:sz w:val="24"/>
                <w:szCs w:val="24"/>
              </w:rPr>
              <w:t>тома, части)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38D" w:rsidRPr="00B018AA" w:rsidRDefault="00C3338D" w:rsidP="00B018AA">
            <w:pPr>
              <w:shd w:val="clear" w:color="auto" w:fill="FFFFFF"/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B018AA">
              <w:rPr>
                <w:color w:val="000000"/>
                <w:sz w:val="24"/>
                <w:szCs w:val="24"/>
              </w:rPr>
              <w:t>Количе</w:t>
            </w:r>
            <w:proofErr w:type="spellEnd"/>
            <w:r w:rsidRPr="00B018AA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018AA">
              <w:rPr>
                <w:color w:val="000000"/>
                <w:sz w:val="24"/>
                <w:szCs w:val="24"/>
              </w:rPr>
              <w:t>ство</w:t>
            </w:r>
            <w:proofErr w:type="spellEnd"/>
            <w:r w:rsidRPr="00B018AA">
              <w:rPr>
                <w:color w:val="000000"/>
                <w:sz w:val="24"/>
                <w:szCs w:val="24"/>
              </w:rPr>
              <w:br/>
              <w:t>дел</w:t>
            </w:r>
            <w:r w:rsidRPr="00B018AA">
              <w:rPr>
                <w:color w:val="000000"/>
                <w:sz w:val="24"/>
                <w:szCs w:val="24"/>
              </w:rPr>
              <w:br/>
              <w:t>(</w:t>
            </w:r>
            <w:proofErr w:type="gramStart"/>
            <w:r w:rsidRPr="00B018AA">
              <w:rPr>
                <w:color w:val="000000"/>
                <w:sz w:val="24"/>
                <w:szCs w:val="24"/>
              </w:rPr>
              <w:t>томов,</w:t>
            </w:r>
            <w:r w:rsidRPr="00B018AA">
              <w:rPr>
                <w:color w:val="000000"/>
                <w:sz w:val="24"/>
                <w:szCs w:val="24"/>
              </w:rPr>
              <w:br/>
              <w:t>частей</w:t>
            </w:r>
            <w:proofErr w:type="gramEnd"/>
            <w:r w:rsidRPr="00B018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60C" w:rsidRDefault="00C3338D" w:rsidP="0082260C">
            <w:pPr>
              <w:shd w:val="clear" w:color="auto" w:fill="FFFFFF"/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B018AA">
              <w:rPr>
                <w:color w:val="000000"/>
                <w:sz w:val="24"/>
                <w:szCs w:val="24"/>
              </w:rPr>
              <w:t>Сро</w:t>
            </w:r>
            <w:r w:rsidR="00B018AA" w:rsidRPr="00B018AA">
              <w:rPr>
                <w:color w:val="000000"/>
                <w:sz w:val="24"/>
                <w:szCs w:val="24"/>
              </w:rPr>
              <w:t>к</w:t>
            </w:r>
            <w:r w:rsidR="00B018AA" w:rsidRPr="00B018AA">
              <w:rPr>
                <w:color w:val="000000"/>
                <w:sz w:val="24"/>
                <w:szCs w:val="24"/>
              </w:rPr>
              <w:br/>
              <w:t>хранения</w:t>
            </w:r>
            <w:r w:rsidR="00B018AA" w:rsidRPr="00B018AA">
              <w:rPr>
                <w:color w:val="000000"/>
                <w:sz w:val="24"/>
                <w:szCs w:val="24"/>
              </w:rPr>
              <w:br/>
              <w:t>дела (тома,</w:t>
            </w:r>
          </w:p>
          <w:p w:rsidR="0082260C" w:rsidRDefault="00B018AA" w:rsidP="0082260C">
            <w:pPr>
              <w:shd w:val="clear" w:color="auto" w:fill="FFFFFF"/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 w:rsidRPr="00B018AA">
              <w:rPr>
                <w:color w:val="000000"/>
                <w:sz w:val="24"/>
                <w:szCs w:val="24"/>
              </w:rPr>
              <w:t xml:space="preserve">частей), </w:t>
            </w:r>
          </w:p>
          <w:p w:rsidR="00C3338D" w:rsidRPr="00B018AA" w:rsidRDefault="0082260C" w:rsidP="0082260C">
            <w:pPr>
              <w:shd w:val="clear" w:color="auto" w:fill="FFFFFF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№ </w:t>
            </w:r>
            <w:r w:rsidR="00C3338D" w:rsidRPr="00B018AA">
              <w:rPr>
                <w:color w:val="000000"/>
                <w:sz w:val="24"/>
                <w:szCs w:val="24"/>
              </w:rPr>
              <w:t>статей по</w:t>
            </w:r>
            <w:r w:rsidR="00C3338D" w:rsidRPr="00B018AA">
              <w:rPr>
                <w:color w:val="000000"/>
                <w:sz w:val="24"/>
                <w:szCs w:val="24"/>
              </w:rPr>
              <w:br/>
              <w:t>перечню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38D" w:rsidRPr="00B018AA" w:rsidRDefault="00C3338D" w:rsidP="00B01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18AA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27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272CAE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812D4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272CAE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812D4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272CAE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812D4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272CAE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812D4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272CAE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 w:rsidRPr="003812D4">
              <w:rPr>
                <w:color w:val="000000"/>
                <w:sz w:val="28"/>
                <w:szCs w:val="24"/>
              </w:rPr>
              <w:t>5</w:t>
            </w: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531"/>
        </w:trPr>
        <w:tc>
          <w:tcPr>
            <w:tcW w:w="106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38D" w:rsidRPr="003812D4" w:rsidRDefault="00C3338D" w:rsidP="00272CA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3812D4">
              <w:rPr>
                <w:b/>
                <w:color w:val="000000"/>
                <w:sz w:val="28"/>
                <w:szCs w:val="28"/>
              </w:rPr>
              <w:t>22 ПЕРВИЧНАЯ ПРОФСОЮЗНАЯ ОРГАНИЗАЦИЯ</w:t>
            </w: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272C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22-01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272C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Постановления, протоколы, резолюции, вышестоящих профсоюзных органов и документы к ним. Копии.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272CA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272C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ДМН</w:t>
            </w:r>
          </w:p>
          <w:p w:rsidR="00C3338D" w:rsidRPr="003812D4" w:rsidRDefault="00C3338D" w:rsidP="00272C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п. 1175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272CA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22-02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Устав Белорусского профессионального союза работников энергетики, газовой и топливной промышленности, документы о регистрации первичной профсоюзной организации УП «Брестоблгаз» (свидетельство, постановления и др.)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Постоянно</w:t>
            </w:r>
          </w:p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п.1172.2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715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22-03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Приказы, распоряжения генерального</w:t>
            </w:r>
            <w:r w:rsidRPr="003812D4">
              <w:rPr>
                <w:color w:val="000000"/>
                <w:sz w:val="28"/>
                <w:szCs w:val="28"/>
              </w:rPr>
              <w:br/>
              <w:t>директора УП «Брестоблгаз». Копии.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ДМН</w:t>
            </w:r>
            <w:r w:rsidRPr="003812D4">
              <w:rPr>
                <w:color w:val="000000"/>
                <w:sz w:val="28"/>
                <w:szCs w:val="28"/>
              </w:rPr>
              <w:br/>
              <w:t>п.21.1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22-04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Протоколы профсоюзных конференций, собраний и документы об их организации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Постоянно</w:t>
            </w:r>
            <w:r w:rsidRPr="003812D4">
              <w:rPr>
                <w:color w:val="000000"/>
                <w:sz w:val="28"/>
                <w:szCs w:val="28"/>
              </w:rPr>
              <w:br/>
              <w:t>п.1184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22-05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ind w:right="99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Документы по подготовке и проведению профсоюзных конференций, собраний (выписки из протоколов об избрании делегатов, графики собраний профсоюзных организаций и др.)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5 лет.</w:t>
            </w:r>
          </w:p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3812D4">
              <w:rPr>
                <w:color w:val="000000"/>
                <w:sz w:val="28"/>
                <w:szCs w:val="28"/>
              </w:rPr>
              <w:t>эпк</w:t>
            </w:r>
            <w:proofErr w:type="spellEnd"/>
          </w:p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п.1174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22-06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Протоколы, постановления профсоюзной организации, ее президиума, и документы к ним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Постоянно</w:t>
            </w:r>
            <w:r w:rsidRPr="003812D4">
              <w:rPr>
                <w:color w:val="000000"/>
                <w:sz w:val="28"/>
                <w:szCs w:val="28"/>
              </w:rPr>
              <w:br/>
              <w:t>п.1176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70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22-07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Планы работы профсоюзной организации и его комиссий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3 г.</w:t>
            </w:r>
            <w:r w:rsidRPr="003812D4">
              <w:rPr>
                <w:color w:val="000000"/>
                <w:sz w:val="28"/>
                <w:szCs w:val="28"/>
              </w:rPr>
              <w:br/>
              <w:t>п.1186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lastRenderedPageBreak/>
              <w:t>22-08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Документы о состоянии и развитии культурно-массовой работы и проведении спортивных соревнований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3 г.</w:t>
            </w:r>
          </w:p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п.1186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22-09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Документы о контроле за исполнением коллективного договора (протоколы, акты, справки, переписка и др.)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Постоянно</w:t>
            </w:r>
            <w:r w:rsidRPr="003812D4">
              <w:rPr>
                <w:color w:val="000000"/>
                <w:sz w:val="28"/>
                <w:szCs w:val="28"/>
              </w:rPr>
              <w:br/>
              <w:t>п.477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22-10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Годовые статистические отчеты профсоюзной организации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ind w:hanging="81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Постоянно</w:t>
            </w:r>
            <w:r w:rsidRPr="003812D4">
              <w:rPr>
                <w:color w:val="000000"/>
                <w:sz w:val="28"/>
                <w:szCs w:val="28"/>
              </w:rPr>
              <w:br/>
              <w:t>п.160.1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22-11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Документы по обучению профсоюзных</w:t>
            </w:r>
            <w:r w:rsidRPr="003812D4">
              <w:rPr>
                <w:color w:val="000000"/>
                <w:sz w:val="28"/>
                <w:szCs w:val="28"/>
              </w:rPr>
              <w:br/>
              <w:t>кадров и актива (учебные планы, методические, справочные пособия, списки, графики и т.п.)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3 г.</w:t>
            </w:r>
          </w:p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п.152</w:t>
            </w:r>
          </w:p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22-12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Справки о проверке работы профсоюзных (цеховых) комитетов, профгрупп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5 л.</w:t>
            </w:r>
          </w:p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п.58.2.</w:t>
            </w:r>
          </w:p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22-13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Переписка о деятельности профсоюзной организации (входящая корреспонденция)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5л.ЭПК</w:t>
            </w:r>
            <w:r w:rsidRPr="003812D4">
              <w:rPr>
                <w:color w:val="000000"/>
                <w:sz w:val="28"/>
                <w:szCs w:val="28"/>
              </w:rPr>
              <w:br/>
              <w:t>п.1183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22-14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Переписка о деятельности профсоюзной организации (исходящая корреспонденция)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5л.ЭПК</w:t>
            </w:r>
            <w:r w:rsidRPr="003812D4">
              <w:rPr>
                <w:color w:val="000000"/>
                <w:sz w:val="28"/>
                <w:szCs w:val="28"/>
              </w:rPr>
              <w:br/>
              <w:t>п.1183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16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22-15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Книга замечаний и предложений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5 л.</w:t>
            </w:r>
          </w:p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п.80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16"/>
                <w:szCs w:val="22"/>
              </w:rPr>
            </w:pPr>
            <w:r w:rsidRPr="003812D4">
              <w:rPr>
                <w:color w:val="000000"/>
                <w:sz w:val="16"/>
                <w:szCs w:val="22"/>
              </w:rPr>
              <w:t>После окончания</w:t>
            </w:r>
            <w:r w:rsidRPr="003812D4">
              <w:rPr>
                <w:color w:val="000000"/>
                <w:sz w:val="16"/>
                <w:szCs w:val="22"/>
              </w:rPr>
              <w:br/>
              <w:t>ведения и</w:t>
            </w:r>
            <w:r w:rsidRPr="003812D4">
              <w:rPr>
                <w:color w:val="000000"/>
                <w:sz w:val="16"/>
                <w:szCs w:val="22"/>
              </w:rPr>
              <w:br/>
              <w:t>передачи в архив</w:t>
            </w:r>
            <w:r w:rsidRPr="003812D4">
              <w:rPr>
                <w:color w:val="000000"/>
                <w:sz w:val="16"/>
                <w:szCs w:val="22"/>
              </w:rPr>
              <w:br/>
              <w:t>организации</w:t>
            </w: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22-15-1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ind w:right="243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Документы о результатах рассмотрения замечаний и (или) предложений, внесенных в книгу замечаний и предложений (копии ответов, справки, информации, переписка)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5 л.</w:t>
            </w:r>
            <w:r w:rsidRPr="003812D4">
              <w:rPr>
                <w:color w:val="000000"/>
                <w:sz w:val="28"/>
                <w:szCs w:val="28"/>
              </w:rPr>
              <w:br/>
              <w:t>п.81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18"/>
                <w:szCs w:val="22"/>
              </w:rPr>
            </w:pPr>
            <w:r w:rsidRPr="003812D4">
              <w:rPr>
                <w:color w:val="000000"/>
                <w:sz w:val="18"/>
                <w:szCs w:val="22"/>
              </w:rPr>
              <w:t>После окончания</w:t>
            </w:r>
            <w:r w:rsidRPr="003812D4">
              <w:rPr>
                <w:color w:val="000000"/>
                <w:sz w:val="18"/>
                <w:szCs w:val="22"/>
              </w:rPr>
              <w:br/>
              <w:t>ведения и</w:t>
            </w:r>
            <w:r w:rsidRPr="003812D4">
              <w:rPr>
                <w:color w:val="000000"/>
                <w:sz w:val="18"/>
                <w:szCs w:val="22"/>
              </w:rPr>
              <w:br/>
              <w:t>передачи в архив</w:t>
            </w:r>
            <w:r w:rsidRPr="003812D4">
              <w:rPr>
                <w:color w:val="000000"/>
                <w:sz w:val="18"/>
                <w:szCs w:val="22"/>
              </w:rPr>
              <w:br/>
              <w:t>организации</w:t>
            </w:r>
            <w:r w:rsidRPr="003812D4">
              <w:rPr>
                <w:color w:val="000000"/>
                <w:sz w:val="18"/>
                <w:szCs w:val="22"/>
              </w:rPr>
              <w:br/>
              <w:t>книги замечаний</w:t>
            </w:r>
            <w:r w:rsidRPr="003812D4">
              <w:rPr>
                <w:color w:val="000000"/>
                <w:sz w:val="18"/>
                <w:szCs w:val="22"/>
              </w:rPr>
              <w:br/>
              <w:t>и предложений</w:t>
            </w: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22-16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autoSpaceDE w:val="0"/>
              <w:autoSpaceDN w:val="0"/>
              <w:adjustRightInd w:val="0"/>
              <w:ind w:right="101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Журнал учета личного приема граждан, в том числе индивидуальных предпринимателей, их представителей, представителей юридических лиц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38D" w:rsidRPr="003812D4" w:rsidRDefault="00C3338D" w:rsidP="00C333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5 лет</w:t>
            </w:r>
          </w:p>
          <w:p w:rsidR="00C3338D" w:rsidRPr="003812D4" w:rsidRDefault="00C3338D" w:rsidP="00C333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п. 85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66459C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459C">
              <w:rPr>
                <w:sz w:val="28"/>
                <w:szCs w:val="28"/>
              </w:rPr>
              <w:t>22-17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66459C" w:rsidRDefault="00C3338D" w:rsidP="0066459C">
            <w:pPr>
              <w:shd w:val="clear" w:color="auto" w:fill="FFFFFF"/>
              <w:rPr>
                <w:sz w:val="28"/>
                <w:szCs w:val="28"/>
              </w:rPr>
            </w:pPr>
            <w:r w:rsidRPr="0066459C">
              <w:rPr>
                <w:sz w:val="28"/>
                <w:szCs w:val="28"/>
              </w:rPr>
              <w:t xml:space="preserve">Журнал </w:t>
            </w:r>
            <w:r w:rsidR="0066459C" w:rsidRPr="0066459C">
              <w:rPr>
                <w:sz w:val="28"/>
                <w:szCs w:val="28"/>
              </w:rPr>
              <w:t xml:space="preserve">регистрации постановлений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1E65D4" w:rsidRDefault="00C3338D" w:rsidP="00C3338D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66459C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459C">
              <w:rPr>
                <w:sz w:val="28"/>
                <w:szCs w:val="28"/>
              </w:rPr>
              <w:t>3 г.</w:t>
            </w:r>
            <w:r w:rsidRPr="0066459C">
              <w:rPr>
                <w:sz w:val="28"/>
                <w:szCs w:val="28"/>
              </w:rPr>
              <w:br/>
              <w:t>п.103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1E65D4" w:rsidRDefault="00C3338D" w:rsidP="00C3338D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22-18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Обращения граждан, в том числе индивидуальных предпринимателей, юридических лиц и документы, связанные с их рассмотрением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5л. ЭПК</w:t>
            </w:r>
            <w:r w:rsidRPr="003812D4">
              <w:rPr>
                <w:color w:val="000000"/>
                <w:sz w:val="28"/>
                <w:szCs w:val="28"/>
              </w:rPr>
              <w:br/>
              <w:t>п.76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16"/>
                <w:szCs w:val="22"/>
              </w:rPr>
            </w:pPr>
            <w:r w:rsidRPr="003812D4">
              <w:rPr>
                <w:color w:val="000000"/>
                <w:sz w:val="16"/>
                <w:szCs w:val="22"/>
              </w:rPr>
              <w:t>В случае</w:t>
            </w:r>
            <w:r w:rsidRPr="003812D4">
              <w:rPr>
                <w:color w:val="000000"/>
                <w:sz w:val="16"/>
                <w:szCs w:val="22"/>
              </w:rPr>
              <w:br/>
              <w:t>неоднократного</w:t>
            </w:r>
            <w:r w:rsidRPr="003812D4">
              <w:rPr>
                <w:color w:val="000000"/>
                <w:sz w:val="16"/>
                <w:szCs w:val="22"/>
              </w:rPr>
              <w:br/>
              <w:t>обращения 5 л.</w:t>
            </w:r>
            <w:r w:rsidRPr="003812D4">
              <w:rPr>
                <w:color w:val="000000"/>
                <w:sz w:val="16"/>
                <w:szCs w:val="22"/>
              </w:rPr>
              <w:br/>
              <w:t>с даты</w:t>
            </w:r>
            <w:r w:rsidRPr="003812D4">
              <w:rPr>
                <w:color w:val="000000"/>
                <w:sz w:val="16"/>
                <w:szCs w:val="22"/>
              </w:rPr>
              <w:br/>
              <w:t>последнего</w:t>
            </w:r>
            <w:r w:rsidRPr="003812D4">
              <w:rPr>
                <w:color w:val="000000"/>
                <w:sz w:val="16"/>
                <w:szCs w:val="22"/>
              </w:rPr>
              <w:br/>
              <w:t>обращения.</w:t>
            </w: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68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22-19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Справки о проверке работы профсоюзной организации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Постоянно</w:t>
            </w:r>
          </w:p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п.1182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82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lastRenderedPageBreak/>
              <w:t>22-20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Журнал регистрации входящей корреспонденции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3 г.</w:t>
            </w:r>
            <w:r w:rsidRPr="003812D4">
              <w:rPr>
                <w:color w:val="000000"/>
                <w:sz w:val="28"/>
                <w:szCs w:val="28"/>
              </w:rPr>
              <w:br/>
              <w:t>п.103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738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22-21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Журнал регистрации исходящей корреспонденции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3 г.</w:t>
            </w:r>
            <w:r w:rsidRPr="003812D4">
              <w:rPr>
                <w:color w:val="000000"/>
                <w:sz w:val="28"/>
                <w:szCs w:val="28"/>
              </w:rPr>
              <w:br/>
              <w:t>п.103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22-22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ind w:right="101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 xml:space="preserve">Должностные инструкции работникам первичной профсоюзной организации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pacing w:before="80" w:after="80" w:line="280" w:lineRule="exact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38D" w:rsidRPr="003812D4" w:rsidRDefault="00C3338D" w:rsidP="00C333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50 лет</w:t>
            </w:r>
          </w:p>
          <w:p w:rsidR="00C3338D" w:rsidRPr="003812D4" w:rsidRDefault="00C3338D" w:rsidP="00C333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п. 30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38D" w:rsidRPr="003812D4" w:rsidRDefault="00C3338D" w:rsidP="00C3338D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28"/>
              </w:rPr>
            </w:pPr>
            <w:r w:rsidRPr="003812D4">
              <w:rPr>
                <w:sz w:val="16"/>
                <w:szCs w:val="28"/>
              </w:rPr>
              <w:t>После замены новыми. Типовые – постоянно, по месту утверждения</w:t>
            </w: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73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ind w:right="101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Книга учета движения трудовых книжек и вкладышей к ним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pacing w:before="80" w:after="80" w:line="280" w:lineRule="exact"/>
              <w:jc w:val="both"/>
              <w:rPr>
                <w:sz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38D" w:rsidRPr="003812D4" w:rsidRDefault="00C3338D" w:rsidP="00C333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50 лет</w:t>
            </w:r>
          </w:p>
          <w:p w:rsidR="00C3338D" w:rsidRPr="003812D4" w:rsidRDefault="00C3338D" w:rsidP="00C333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п. 648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autoSpaceDE w:val="0"/>
              <w:autoSpaceDN w:val="0"/>
              <w:adjustRightInd w:val="0"/>
              <w:contextualSpacing/>
              <w:jc w:val="both"/>
              <w:rPr>
                <w:sz w:val="14"/>
                <w:szCs w:val="28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22-24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 xml:space="preserve">Личные дела работников </w:t>
            </w:r>
            <w:r w:rsidRPr="003812D4">
              <w:rPr>
                <w:color w:val="000000"/>
                <w:sz w:val="28"/>
                <w:szCs w:val="28"/>
              </w:rPr>
              <w:t>первичной профсоюзной организации УП «Брестоблгаз»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pacing w:before="80" w:after="80" w:line="280" w:lineRule="exact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38D" w:rsidRPr="003812D4" w:rsidRDefault="00C3338D" w:rsidP="00C333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75 лет ЭПК</w:t>
            </w:r>
          </w:p>
          <w:p w:rsidR="00C3338D" w:rsidRPr="003812D4" w:rsidRDefault="00C3338D" w:rsidP="00C333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п. 638.3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38D" w:rsidRPr="003812D4" w:rsidRDefault="00C3338D" w:rsidP="00C3338D">
            <w:pPr>
              <w:contextualSpacing/>
              <w:jc w:val="center"/>
              <w:rPr>
                <w:szCs w:val="28"/>
              </w:rPr>
            </w:pPr>
            <w:r w:rsidRPr="003812D4">
              <w:rPr>
                <w:szCs w:val="28"/>
              </w:rPr>
              <w:t>После увольнения</w:t>
            </w: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795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22-25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B341D2">
            <w:pPr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Журнал учета личных дел работников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pacing w:before="80" w:after="80" w:line="280" w:lineRule="exact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38D" w:rsidRPr="003812D4" w:rsidRDefault="00C3338D" w:rsidP="00C333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75 лет</w:t>
            </w:r>
          </w:p>
          <w:p w:rsidR="00C3338D" w:rsidRPr="003812D4" w:rsidRDefault="00C3338D" w:rsidP="00C333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п. 640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85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22-26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both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Журнал регистрации трудовых договоров, контрактов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pacing w:before="80" w:after="80" w:line="280" w:lineRule="exact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38D" w:rsidRPr="003812D4" w:rsidRDefault="00C3338D" w:rsidP="00C333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3 года</w:t>
            </w:r>
          </w:p>
          <w:p w:rsidR="00C3338D" w:rsidRPr="003812D4" w:rsidRDefault="00C3338D" w:rsidP="00C333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п. 642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22-27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both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Журнал учета заявлений на оказание материальной помощи членам профсоюза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pacing w:before="80" w:after="80" w:line="280" w:lineRule="exact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38D" w:rsidRPr="003812D4" w:rsidRDefault="00C3338D" w:rsidP="00C333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3 г.</w:t>
            </w:r>
            <w:r w:rsidRPr="003812D4">
              <w:rPr>
                <w:color w:val="000000"/>
                <w:sz w:val="28"/>
                <w:szCs w:val="28"/>
              </w:rPr>
              <w:br/>
              <w:t>п.177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22-28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both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Книга учета полученных и выданных профсоюзных билетов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pacing w:before="80" w:after="80" w:line="280" w:lineRule="exact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38D" w:rsidRPr="003812D4" w:rsidRDefault="00C3338D" w:rsidP="00C3338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3 г.</w:t>
            </w:r>
          </w:p>
          <w:p w:rsidR="00C3338D" w:rsidRPr="003812D4" w:rsidRDefault="00C3338D" w:rsidP="00C3338D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п.103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1065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22-29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both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 xml:space="preserve">Трудовые книжки работников профсоюзной организации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До востребования п.646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793D6A">
            <w:pPr>
              <w:jc w:val="center"/>
            </w:pPr>
            <w:r w:rsidRPr="003812D4">
              <w:t>Не востребованные – не менее 50 лет</w:t>
            </w:r>
          </w:p>
          <w:p w:rsidR="00C3338D" w:rsidRPr="003812D4" w:rsidRDefault="00C3338D" w:rsidP="00793D6A">
            <w:pPr>
              <w:jc w:val="center"/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778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22-30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both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Журнал регистрации несчастных случаев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45 лет</w:t>
            </w:r>
          </w:p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п.568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793D6A">
            <w:pPr>
              <w:jc w:val="center"/>
            </w:pPr>
            <w:r w:rsidRPr="003812D4">
              <w:t>Со дня внесения последней записи</w:t>
            </w: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22-31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pStyle w:val="ConsPlusNormal"/>
              <w:widowControl/>
              <w:autoSpaceDE/>
              <w:autoSpaceDN/>
              <w:adjustRightInd/>
              <w:ind w:firstLine="0"/>
              <w:jc w:val="both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Журнал регистрации инструктажа по охране труда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pStyle w:val="ConsPlusNormal"/>
              <w:widowControl/>
              <w:autoSpaceDE/>
              <w:autoSpaceDN/>
              <w:adjustRightInd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pStyle w:val="ConsPlusNormal"/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10 лет</w:t>
            </w:r>
          </w:p>
          <w:p w:rsidR="00C3338D" w:rsidRPr="003812D4" w:rsidRDefault="00C3338D" w:rsidP="00C3338D">
            <w:pPr>
              <w:pStyle w:val="ConsPlusNormal"/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п.570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793D6A">
            <w:pPr>
              <w:jc w:val="center"/>
            </w:pPr>
            <w:r w:rsidRPr="003812D4">
              <w:t>С даты внесения последней записи</w:t>
            </w:r>
          </w:p>
          <w:p w:rsidR="00C3338D" w:rsidRPr="003812D4" w:rsidRDefault="00C3338D" w:rsidP="00793D6A">
            <w:pPr>
              <w:jc w:val="center"/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22-32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B341D2" w:rsidRDefault="00C3338D" w:rsidP="00B341D2">
            <w:pPr>
              <w:ind w:right="101"/>
              <w:jc w:val="both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Приемо-сдаточные акты, составленные при смене председателя профсоюзной организации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Постоянно п.37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rPr>
                <w:sz w:val="28"/>
                <w:szCs w:val="28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668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22-33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B341D2">
            <w:pPr>
              <w:ind w:right="101"/>
              <w:jc w:val="both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Акты приема-передачи документов и дел при увольнении работников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3 года</w:t>
            </w:r>
          </w:p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п.38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rPr>
                <w:sz w:val="28"/>
                <w:szCs w:val="28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22-34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Финансовые планы, сметы профсоюзной организации и отчеты об их исполнении (годовые)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Постоянно</w:t>
            </w:r>
            <w:r w:rsidRPr="003812D4">
              <w:rPr>
                <w:color w:val="000000"/>
                <w:sz w:val="28"/>
                <w:szCs w:val="28"/>
              </w:rPr>
              <w:br/>
              <w:t>п.1190.1.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68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22-35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B341D2">
            <w:pPr>
              <w:ind w:right="101"/>
              <w:jc w:val="both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Штатное расписание профсоюзной организации и изменения к нему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Постоянно</w:t>
            </w:r>
          </w:p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п.32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66459C" w:rsidRDefault="00C3338D" w:rsidP="00C333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459C">
              <w:rPr>
                <w:sz w:val="28"/>
                <w:szCs w:val="28"/>
              </w:rPr>
              <w:lastRenderedPageBreak/>
              <w:t>22-36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66459C" w:rsidRDefault="00C3338D" w:rsidP="00C3338D">
            <w:pPr>
              <w:rPr>
                <w:sz w:val="28"/>
                <w:szCs w:val="28"/>
              </w:rPr>
            </w:pPr>
            <w:r w:rsidRPr="0066459C">
              <w:rPr>
                <w:sz w:val="28"/>
                <w:szCs w:val="28"/>
              </w:rPr>
              <w:t>Отчеты по налогам и сборам в республиканский и местный бюджеты</w:t>
            </w:r>
          </w:p>
          <w:p w:rsidR="00C3338D" w:rsidRPr="0066459C" w:rsidRDefault="00C3338D" w:rsidP="00C3338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66459C" w:rsidRDefault="00C3338D" w:rsidP="00C3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66459C" w:rsidRDefault="00C3338D" w:rsidP="00C3338D">
            <w:pPr>
              <w:jc w:val="center"/>
              <w:rPr>
                <w:sz w:val="28"/>
                <w:szCs w:val="28"/>
              </w:rPr>
            </w:pPr>
            <w:r w:rsidRPr="0066459C">
              <w:rPr>
                <w:sz w:val="28"/>
                <w:szCs w:val="28"/>
              </w:rPr>
              <w:t>3 года</w:t>
            </w:r>
          </w:p>
          <w:p w:rsidR="00C3338D" w:rsidRPr="0066459C" w:rsidRDefault="00C3338D" w:rsidP="00C3338D">
            <w:pPr>
              <w:jc w:val="center"/>
              <w:rPr>
                <w:sz w:val="28"/>
                <w:szCs w:val="28"/>
              </w:rPr>
            </w:pPr>
            <w:r w:rsidRPr="0066459C">
              <w:rPr>
                <w:sz w:val="28"/>
                <w:szCs w:val="28"/>
              </w:rPr>
              <w:t>п.206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66459C" w:rsidRDefault="00C3338D" w:rsidP="0082260C">
            <w:pPr>
              <w:spacing w:line="220" w:lineRule="exact"/>
              <w:jc w:val="both"/>
            </w:pPr>
            <w:r w:rsidRPr="0066459C">
              <w:t>После окончания срока действия договора, проведения налоговыми органами проверки соблюдения налогового законодательства</w:t>
            </w:r>
          </w:p>
          <w:p w:rsidR="00C3338D" w:rsidRPr="0066459C" w:rsidRDefault="00C3338D" w:rsidP="0082260C">
            <w:pPr>
              <w:spacing w:line="220" w:lineRule="exact"/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22-37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ind w:right="101"/>
              <w:jc w:val="both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Квартальные отчеты о средствах Фонда социальной защиты населения</w:t>
            </w:r>
          </w:p>
          <w:p w:rsidR="00C3338D" w:rsidRPr="003812D4" w:rsidRDefault="00C3338D" w:rsidP="00C3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5 лет</w:t>
            </w:r>
          </w:p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п.161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22-38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E85" w:rsidRDefault="00C3338D" w:rsidP="00C3338D">
            <w:pPr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Документы индивидуального персонифицированного учета профсоюзной организации, послужившие основанием для начисления пенсии</w:t>
            </w:r>
          </w:p>
          <w:p w:rsidR="00C3338D" w:rsidRPr="00F50479" w:rsidRDefault="00C3338D" w:rsidP="00C3338D">
            <w:pPr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(ф. ПУ-1, ПУ-2, ПУ-3)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5 лет</w:t>
            </w:r>
          </w:p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п.604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3338D" w:rsidRPr="003812D4" w:rsidTr="00B018AA">
        <w:tblPrEx>
          <w:tblCellMar>
            <w:left w:w="40" w:type="dxa"/>
            <w:right w:w="40" w:type="dxa"/>
          </w:tblCellMar>
        </w:tblPrEx>
        <w:trPr>
          <w:trHeight w:val="849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22-39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 xml:space="preserve">Книга учета проверок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5 лет</w:t>
            </w:r>
          </w:p>
          <w:p w:rsidR="00C3338D" w:rsidRPr="003812D4" w:rsidRDefault="00C3338D" w:rsidP="00C3338D">
            <w:pPr>
              <w:jc w:val="center"/>
              <w:rPr>
                <w:sz w:val="28"/>
                <w:szCs w:val="28"/>
              </w:rPr>
            </w:pPr>
            <w:r w:rsidRPr="003812D4">
              <w:rPr>
                <w:sz w:val="28"/>
                <w:szCs w:val="28"/>
              </w:rPr>
              <w:t>п.48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338D" w:rsidRPr="00222A15" w:rsidRDefault="00C3338D" w:rsidP="00C3338D">
            <w:pPr>
              <w:pStyle w:val="ConsPlusNormal"/>
              <w:widowControl/>
              <w:ind w:firstLine="0"/>
              <w:rPr>
                <w:szCs w:val="24"/>
              </w:rPr>
            </w:pPr>
            <w:r w:rsidRPr="00222A15">
              <w:rPr>
                <w:szCs w:val="24"/>
              </w:rPr>
              <w:t>После окончания ведения</w:t>
            </w:r>
          </w:p>
        </w:tc>
      </w:tr>
      <w:tr w:rsidR="00B341D2" w:rsidRPr="003812D4" w:rsidTr="00B018AA">
        <w:tblPrEx>
          <w:tblCellMar>
            <w:left w:w="40" w:type="dxa"/>
            <w:right w:w="40" w:type="dxa"/>
          </w:tblCellMar>
        </w:tblPrEx>
        <w:trPr>
          <w:trHeight w:val="849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D2" w:rsidRPr="00B341D2" w:rsidRDefault="00B341D2" w:rsidP="00C333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22-40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D2" w:rsidRPr="00B341D2" w:rsidRDefault="00B341D2" w:rsidP="00C3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председателя первичной профсоюзной организации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D2" w:rsidRPr="003812D4" w:rsidRDefault="00B341D2" w:rsidP="00C3338D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D2" w:rsidRDefault="00B341D2" w:rsidP="00C33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  <w:p w:rsidR="00B341D2" w:rsidRPr="003812D4" w:rsidRDefault="00B341D2" w:rsidP="00C33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41D2" w:rsidRPr="003812D4" w:rsidRDefault="00B341D2" w:rsidP="00C3338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341D2" w:rsidRPr="003812D4" w:rsidTr="00B018AA">
        <w:tblPrEx>
          <w:tblCellMar>
            <w:left w:w="40" w:type="dxa"/>
            <w:right w:w="40" w:type="dxa"/>
          </w:tblCellMar>
        </w:tblPrEx>
        <w:trPr>
          <w:trHeight w:val="849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D2" w:rsidRPr="00B341D2" w:rsidRDefault="00B341D2" w:rsidP="00B341D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22-41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D2" w:rsidRDefault="00B341D2" w:rsidP="00B34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распоряжений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D2" w:rsidRPr="003812D4" w:rsidRDefault="00B341D2" w:rsidP="00B341D2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41D2" w:rsidRPr="003812D4" w:rsidRDefault="00B341D2" w:rsidP="00B341D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3 г.</w:t>
            </w:r>
          </w:p>
          <w:p w:rsidR="00B341D2" w:rsidRPr="003812D4" w:rsidRDefault="00B341D2" w:rsidP="00B341D2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п.103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41D2" w:rsidRPr="003812D4" w:rsidRDefault="00B341D2" w:rsidP="00B341D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B341D2" w:rsidRPr="003812D4" w:rsidTr="00B018AA">
        <w:tblPrEx>
          <w:tblCellMar>
            <w:left w:w="40" w:type="dxa"/>
            <w:right w:w="40" w:type="dxa"/>
          </w:tblCellMar>
        </w:tblPrEx>
        <w:trPr>
          <w:trHeight w:val="944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D2" w:rsidRPr="003812D4" w:rsidRDefault="00B341D2" w:rsidP="00F5047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22-4</w:t>
            </w:r>
            <w:r w:rsidR="00F504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D2" w:rsidRPr="003812D4" w:rsidRDefault="00B341D2" w:rsidP="00B341D2">
            <w:pPr>
              <w:shd w:val="clear" w:color="auto" w:fill="FFFFFF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Номенклатура дел первичной профсоюзной организации УП «Брестоблгаз»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D2" w:rsidRPr="003812D4" w:rsidRDefault="00B341D2" w:rsidP="00B341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1D2" w:rsidRPr="003812D4" w:rsidRDefault="00B341D2" w:rsidP="00B341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812D4">
              <w:rPr>
                <w:color w:val="000000"/>
                <w:sz w:val="28"/>
                <w:szCs w:val="28"/>
              </w:rPr>
              <w:t>3 г.</w:t>
            </w:r>
            <w:r w:rsidRPr="003812D4">
              <w:rPr>
                <w:color w:val="000000"/>
                <w:sz w:val="28"/>
                <w:szCs w:val="28"/>
              </w:rPr>
              <w:br/>
              <w:t>п.93.1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41D2" w:rsidRPr="003812D4" w:rsidRDefault="00B341D2" w:rsidP="00B341D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D3E09" w:rsidRDefault="00BD3E09" w:rsidP="00B341D2">
      <w:pPr>
        <w:spacing w:line="360" w:lineRule="auto"/>
        <w:contextualSpacing/>
      </w:pPr>
    </w:p>
    <w:p w:rsidR="00B341D2" w:rsidRDefault="00B341D2" w:rsidP="00B341D2">
      <w:pPr>
        <w:ind w:hanging="426"/>
        <w:rPr>
          <w:sz w:val="28"/>
        </w:rPr>
      </w:pPr>
      <w:r w:rsidRPr="00B341D2">
        <w:rPr>
          <w:sz w:val="28"/>
        </w:rPr>
        <w:t xml:space="preserve">Ведущий специалист по организационной </w:t>
      </w:r>
    </w:p>
    <w:p w:rsidR="00B341D2" w:rsidRPr="00B341D2" w:rsidRDefault="00B341D2" w:rsidP="00B341D2">
      <w:pPr>
        <w:ind w:hanging="426"/>
        <w:rPr>
          <w:sz w:val="28"/>
        </w:rPr>
      </w:pPr>
      <w:r w:rsidRPr="00B341D2">
        <w:rPr>
          <w:sz w:val="28"/>
        </w:rPr>
        <w:t>и информационной</w:t>
      </w:r>
      <w:r>
        <w:rPr>
          <w:sz w:val="28"/>
        </w:rPr>
        <w:t xml:space="preserve"> </w:t>
      </w:r>
      <w:r w:rsidRPr="00B341D2">
        <w:rPr>
          <w:sz w:val="28"/>
        </w:rPr>
        <w:t>работе</w:t>
      </w:r>
      <w:r>
        <w:rPr>
          <w:sz w:val="28"/>
        </w:rPr>
        <w:t xml:space="preserve">                                                          </w:t>
      </w:r>
      <w:proofErr w:type="spellStart"/>
      <w:r>
        <w:rPr>
          <w:sz w:val="28"/>
        </w:rPr>
        <w:t>С.В.Домнич</w:t>
      </w:r>
      <w:proofErr w:type="spellEnd"/>
    </w:p>
    <w:sectPr w:rsidR="00B341D2" w:rsidRPr="00B341D2" w:rsidSect="0082260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0C" w:rsidRDefault="0082260C" w:rsidP="0082260C">
      <w:r>
        <w:separator/>
      </w:r>
    </w:p>
  </w:endnote>
  <w:endnote w:type="continuationSeparator" w:id="0">
    <w:p w:rsidR="0082260C" w:rsidRDefault="0082260C" w:rsidP="0082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0C" w:rsidRDefault="0082260C" w:rsidP="0082260C">
      <w:r>
        <w:separator/>
      </w:r>
    </w:p>
  </w:footnote>
  <w:footnote w:type="continuationSeparator" w:id="0">
    <w:p w:rsidR="0082260C" w:rsidRDefault="0082260C" w:rsidP="0082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2451"/>
      <w:docPartObj>
        <w:docPartGallery w:val="Page Numbers (Top of Page)"/>
        <w:docPartUnique/>
      </w:docPartObj>
    </w:sdtPr>
    <w:sdtContent>
      <w:p w:rsidR="0082260C" w:rsidRDefault="008226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B47">
          <w:rPr>
            <w:noProof/>
          </w:rPr>
          <w:t>4</w:t>
        </w:r>
        <w:r>
          <w:fldChar w:fldCharType="end"/>
        </w:r>
      </w:p>
    </w:sdtContent>
  </w:sdt>
  <w:p w:rsidR="0082260C" w:rsidRDefault="00822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8D"/>
    <w:rsid w:val="001D7F26"/>
    <w:rsid w:val="001E65D4"/>
    <w:rsid w:val="00222A15"/>
    <w:rsid w:val="00531680"/>
    <w:rsid w:val="0066459C"/>
    <w:rsid w:val="00793D6A"/>
    <w:rsid w:val="0082260C"/>
    <w:rsid w:val="00AE3B47"/>
    <w:rsid w:val="00B018AA"/>
    <w:rsid w:val="00B341D2"/>
    <w:rsid w:val="00BD3E09"/>
    <w:rsid w:val="00C3338D"/>
    <w:rsid w:val="00D72D4E"/>
    <w:rsid w:val="00DC2E85"/>
    <w:rsid w:val="00F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983AC-650A-4109-B600-FF9A7A62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26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226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B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B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Домнич</dc:creator>
  <cp:keywords/>
  <dc:description/>
  <cp:lastModifiedBy>Сергей В. Домнич</cp:lastModifiedBy>
  <cp:revision>6</cp:revision>
  <cp:lastPrinted>2020-11-11T09:05:00Z</cp:lastPrinted>
  <dcterms:created xsi:type="dcterms:W3CDTF">2020-11-11T08:40:00Z</dcterms:created>
  <dcterms:modified xsi:type="dcterms:W3CDTF">2020-11-11T09:05:00Z</dcterms:modified>
</cp:coreProperties>
</file>